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小标宋" w:hAnsi="黑体" w:eastAsia="小标宋"/>
          <w:b/>
          <w:sz w:val="36"/>
          <w:szCs w:val="36"/>
        </w:rPr>
      </w:pPr>
      <w:bookmarkStart w:id="0" w:name="_GoBack"/>
      <w:r>
        <w:rPr>
          <w:rFonts w:hint="eastAsia" w:ascii="小标宋" w:hAnsi="黑体" w:eastAsia="小标宋"/>
          <w:b/>
          <w:sz w:val="36"/>
          <w:szCs w:val="36"/>
        </w:rPr>
        <w:t>2019年秋季开学安全检查自查情况登记表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小标宋" w:hAnsi="黑体" w:eastAsia="小标宋"/>
          <w:b/>
          <w:szCs w:val="21"/>
        </w:rPr>
      </w:pPr>
    </w:p>
    <w:tbl>
      <w:tblPr>
        <w:tblStyle w:val="2"/>
        <w:tblW w:w="92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835"/>
        <w:gridCol w:w="1176"/>
        <w:gridCol w:w="190"/>
        <w:gridCol w:w="1240"/>
        <w:gridCol w:w="88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自查部门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自查时间</w:t>
            </w:r>
          </w:p>
        </w:tc>
        <w:tc>
          <w:tcPr>
            <w:tcW w:w="36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检查内容</w:t>
            </w:r>
          </w:p>
        </w:tc>
        <w:tc>
          <w:tcPr>
            <w:tcW w:w="785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参加人员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记录人</w:t>
            </w: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检查中发现的主要安全隐患</w:t>
            </w:r>
          </w:p>
        </w:tc>
        <w:tc>
          <w:tcPr>
            <w:tcW w:w="785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安全隐患整改情况</w:t>
            </w:r>
          </w:p>
        </w:tc>
        <w:tc>
          <w:tcPr>
            <w:tcW w:w="785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hAnsi="宋体" w:eastAsia="仿宋_GB2312"/>
          <w:sz w:val="28"/>
          <w:szCs w:val="28"/>
        </w:rPr>
        <w:t>备注：可另附页说明。                               （盖章）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919F4"/>
    <w:rsid w:val="06A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2019-09-03T00:09:00Z</dcterms:created>
  <dc:creator>bw</dc:creator>
  <cp:lastModifiedBy>bw</cp:lastModifiedBy>
  <dcterms:modified xsi:type="dcterms:W3CDTF">2019-09-03T00:11:19Z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